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Stata中国用户大会（China Stata Users' Conference）是由北京友万信息科技有限公司（Beijing Uone Info&amp;Tech Co.,Ltd）联合StataCorp LLC在中国举办的聚焦Stata应用与技术落地的盛会。第四届“Stata中国用户大会”将以“新应用+智交互”为主题，力邀国内外行业领袖及学术专家，共同开启全新主题单元。2020年随着新冠疫情的蔓延，全球都投入到积极防控的大潮中，"中国式创新"的线上直播，点亮疫情中云上之路，为实现安全、环保、高效的会议流程，减少人员聚集，本次会议将开展线上直播的方式与大家见面，欢迎所有对Stata感兴趣的学者，共享Stata应用新思路。知识碰撞、经验交流、数据共享，每年暑期，如约而至，今年 “云”上见！ 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/>
      <w:r>
        <w:rPr>
          <w:rFonts w:hint="eastAsia"/>
        </w:rPr>
        <w:t>会议时间：20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年8月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-2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日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会议</w:t>
      </w:r>
      <w:r>
        <w:rPr>
          <w:rFonts w:hint="eastAsia"/>
          <w:lang w:val="en-US" w:eastAsia="zh-CN"/>
        </w:rPr>
        <w:t>方式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在线直播</w:t>
      </w:r>
    </w:p>
    <w:p>
      <w:pPr/>
      <w:r>
        <w:rPr>
          <w:rFonts w:hint="eastAsia"/>
        </w:rPr>
        <w:t>预估人数：200人</w:t>
      </w:r>
    </w:p>
    <w:p>
      <w:pPr>
        <w:rPr>
          <w:rFonts w:ascii="微软雅黑" w:hAnsi="微软雅黑" w:eastAsia="微软雅黑" w:cs="微软雅黑"/>
          <w:b/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1F497D" w:themeColor="text2"/>
          <w14:textFill>
            <w14:solidFill>
              <w14:schemeClr w14:val="tx2"/>
            </w14:solidFill>
          </w14:textFill>
        </w:rPr>
        <w:t>合作价值：技术推广、品牌曝光、商机转化、关联计划、人才储备、战略引入、宣传展位；</w:t>
      </w:r>
    </w:p>
    <w:p>
      <w:pPr>
        <w:rPr>
          <w:rFonts w:ascii="微软雅黑" w:hAnsi="微软雅黑" w:eastAsia="微软雅黑" w:cs="微软雅黑"/>
          <w:b/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b/>
        </w:rPr>
        <w:t>年Stata中国用户大会赞助意向表</w:t>
      </w:r>
    </w:p>
    <w:tbl>
      <w:tblPr>
        <w:tblStyle w:val="2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313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3134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3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单位</w:t>
            </w:r>
          </w:p>
        </w:tc>
        <w:tc>
          <w:tcPr>
            <w:tcW w:w="213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tcBorders>
              <w:top w:val="single" w:color="4F81BD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</w:tcPr>
          <w:p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职位</w:t>
            </w:r>
          </w:p>
        </w:tc>
        <w:tc>
          <w:tcPr>
            <w:tcW w:w="3134" w:type="dxa"/>
            <w:tcBorders>
              <w:top w:val="single" w:color="4F81BD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</w:tcPr>
          <w:p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31" w:type="dxa"/>
            <w:tcBorders>
              <w:top w:val="single" w:color="4F81BD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</w:tcPr>
          <w:p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座机</w:t>
            </w:r>
          </w:p>
        </w:tc>
        <w:tc>
          <w:tcPr>
            <w:tcW w:w="2131" w:type="dxa"/>
            <w:tcBorders>
              <w:top w:val="single" w:color="4F81BD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</w:tcPr>
          <w:p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手机</w:t>
            </w:r>
          </w:p>
        </w:tc>
        <w:tc>
          <w:tcPr>
            <w:tcW w:w="313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3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邮箱</w:t>
            </w:r>
          </w:p>
        </w:tc>
        <w:tc>
          <w:tcPr>
            <w:tcW w:w="213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8522" w:type="dxa"/>
            <w:gridSpan w:val="4"/>
            <w:tcBorders>
              <w:top w:val="dotted" w:color="auto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DBE5F1"/>
          </w:tcPr>
          <w:p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留言：</w:t>
            </w:r>
          </w:p>
          <w:p>
            <w:pPr>
              <w:spacing w:after="0" w:line="240" w:lineRule="auto"/>
              <w:rPr>
                <w:b/>
                <w:color w:val="000000"/>
              </w:rPr>
            </w:pPr>
          </w:p>
          <w:p>
            <w:pPr>
              <w:spacing w:after="0" w:line="240" w:lineRule="auto"/>
              <w:rPr>
                <w:b/>
                <w:color w:val="000000"/>
              </w:rPr>
            </w:pPr>
          </w:p>
          <w:p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注：请填写表格后于20</w:t>
      </w:r>
      <w:r>
        <w:rPr>
          <w:rFonts w:hint="eastAsia"/>
          <w:sz w:val="18"/>
          <w:szCs w:val="18"/>
          <w:lang w:val="en-US" w:eastAsia="zh-CN"/>
        </w:rPr>
        <w:t>20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0日前，发送至info@uone-tech.cn邮箱，邮件主题为：“第</w:t>
      </w:r>
      <w:r>
        <w:rPr>
          <w:rFonts w:hint="eastAsia"/>
          <w:sz w:val="18"/>
          <w:szCs w:val="18"/>
          <w:lang w:val="en-US" w:eastAsia="zh-CN"/>
        </w:rPr>
        <w:t>四</w:t>
      </w:r>
      <w:bookmarkStart w:id="0" w:name="_GoBack"/>
      <w:bookmarkEnd w:id="0"/>
      <w:r>
        <w:rPr>
          <w:rFonts w:hint="eastAsia"/>
          <w:sz w:val="18"/>
          <w:szCs w:val="18"/>
        </w:rPr>
        <w:t>届Stata中国用户大会赞助+姓名+单位”。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01"/>
    <w:rsid w:val="00126346"/>
    <w:rsid w:val="00285DF7"/>
    <w:rsid w:val="002C3B5E"/>
    <w:rsid w:val="002C504E"/>
    <w:rsid w:val="00385207"/>
    <w:rsid w:val="003A56E6"/>
    <w:rsid w:val="003D4E50"/>
    <w:rsid w:val="0044011E"/>
    <w:rsid w:val="004E6043"/>
    <w:rsid w:val="006F5119"/>
    <w:rsid w:val="00772DC6"/>
    <w:rsid w:val="00B05C19"/>
    <w:rsid w:val="00B21E01"/>
    <w:rsid w:val="00BA6025"/>
    <w:rsid w:val="00C65FF8"/>
    <w:rsid w:val="00CF22A8"/>
    <w:rsid w:val="0B3D24FE"/>
    <w:rsid w:val="0E1F6CFE"/>
    <w:rsid w:val="1EF736D9"/>
    <w:rsid w:val="27C43AF2"/>
    <w:rsid w:val="335B3B36"/>
    <w:rsid w:val="341525F3"/>
    <w:rsid w:val="3F89096D"/>
    <w:rsid w:val="49BF4FB3"/>
    <w:rsid w:val="4F517149"/>
    <w:rsid w:val="71491685"/>
    <w:rsid w:val="7DA87C2C"/>
    <w:rsid w:val="7F2870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74" w:lineRule="auto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60" w:after="0" w:line="240" w:lineRule="auto"/>
      <w:outlineLvl w:val="0"/>
    </w:pPr>
    <w:rPr>
      <w:rFonts w:asciiTheme="majorHAnsi" w:hAnsiTheme="majorHAnsi" w:eastAsiaTheme="majorEastAsia" w:cstheme="majorBidi"/>
      <w:bCs/>
      <w:color w:val="4F81BD" w:themeColor="accent1"/>
      <w:spacing w:val="20"/>
      <w:sz w:val="32"/>
      <w:szCs w:val="28"/>
      <w14:textFill>
        <w14:solidFill>
          <w14:schemeClr w14:val="accent1"/>
        </w14:solidFill>
      </w14:textFill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0" w:after="0" w:line="240" w:lineRule="auto"/>
      <w:outlineLvl w:val="2"/>
    </w:pPr>
    <w:rPr>
      <w:rFonts w:asciiTheme="majorHAnsi" w:hAnsiTheme="majorHAnsi" w:eastAsiaTheme="majorEastAsia" w:cstheme="majorBidi"/>
      <w:bCs/>
      <w:color w:val="1F497D" w:themeColor="text2"/>
      <w:spacing w:val="14"/>
      <w:sz w:val="24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000000"/>
      <w:sz w:val="22"/>
    </w:rPr>
  </w:style>
  <w:style w:type="paragraph" w:styleId="7">
    <w:name w:val="heading 6"/>
    <w:basedOn w:val="1"/>
    <w:next w:val="1"/>
    <w:link w:val="2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Cs/>
      <w:color w:val="4F81BD" w:themeColor="accent1"/>
      <w:sz w:val="22"/>
      <w14:textFill>
        <w14:solidFill>
          <w14:schemeClr w14:val="accent1"/>
        </w14:solidFill>
      </w14:textFill>
    </w:rPr>
  </w:style>
  <w:style w:type="paragraph" w:styleId="8">
    <w:name w:val="heading 7"/>
    <w:basedOn w:val="1"/>
    <w:next w:val="1"/>
    <w:link w:val="2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000000"/>
      <w:sz w:val="22"/>
    </w:rPr>
  </w:style>
  <w:style w:type="paragraph" w:styleId="9">
    <w:name w:val="heading 8"/>
    <w:basedOn w:val="1"/>
    <w:next w:val="1"/>
    <w:link w:val="2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000000"/>
      <w:sz w:val="20"/>
      <w:szCs w:val="20"/>
    </w:rPr>
  </w:style>
  <w:style w:type="paragraph" w:styleId="10">
    <w:name w:val="heading 9"/>
    <w:basedOn w:val="1"/>
    <w:next w:val="1"/>
    <w:link w:val="3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000000"/>
      <w:sz w:val="20"/>
      <w:szCs w:val="20"/>
    </w:rPr>
  </w:style>
  <w:style w:type="character" w:default="1" w:styleId="17">
    <w:name w:val="Default Paragraph Font"/>
    <w:unhideWhenUsed/>
    <w:uiPriority w:val="1"/>
  </w:style>
  <w:style w:type="table" w:default="1" w:styleId="2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  <w14:textFill>
        <w14:solidFill>
          <w14:schemeClr w14:val="tx2"/>
        </w14:solidFill>
      </w14:textFill>
    </w:rPr>
  </w:style>
  <w:style w:type="paragraph" w:styleId="12">
    <w:name w:val="Balloon Text"/>
    <w:basedOn w:val="1"/>
    <w:link w:val="48"/>
    <w:unhideWhenUsed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4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rPr>
      <w:rFonts w:eastAsiaTheme="majorEastAsia" w:cstheme="majorBidi"/>
      <w:iCs/>
      <w:color w:val="1F497D" w:themeColor="text2"/>
      <w:sz w:val="40"/>
      <w:szCs w:val="24"/>
      <w:lang w:bidi="hi-IN"/>
      <w14:textFill>
        <w14:solidFill>
          <w14:schemeClr w14:val="tx2"/>
        </w14:solidFill>
      </w14:textFill>
    </w:rPr>
  </w:style>
  <w:style w:type="paragraph" w:styleId="16">
    <w:name w:val="Title"/>
    <w:basedOn w:val="1"/>
    <w:next w:val="1"/>
    <w:link w:val="31"/>
    <w:qFormat/>
    <w:uiPriority w:val="10"/>
    <w:pPr>
      <w:spacing w:after="120" w:line="240" w:lineRule="auto"/>
      <w:contextualSpacing/>
    </w:pPr>
    <w:rPr>
      <w:rFonts w:asciiTheme="majorHAnsi" w:hAnsiTheme="majorHAnsi" w:eastAsiaTheme="majorEastAsia" w:cstheme="majorBidi"/>
      <w:color w:val="1F497D" w:themeColor="text2"/>
      <w:spacing w:val="30"/>
      <w:kern w:val="28"/>
      <w:sz w:val="96"/>
      <w:szCs w:val="52"/>
      <w14:textFill>
        <w14:solidFill>
          <w14:schemeClr w14:val="tx2"/>
        </w14:solidFill>
      </w14:textFill>
    </w:rPr>
  </w:style>
  <w:style w:type="character" w:styleId="18">
    <w:name w:val="Strong"/>
    <w:basedOn w:val="17"/>
    <w:qFormat/>
    <w:uiPriority w:val="22"/>
    <w:rPr>
      <w:bCs/>
      <w:i/>
      <w:color w:val="1F497D" w:themeColor="text2"/>
      <w14:textFill>
        <w14:solidFill>
          <w14:schemeClr w14:val="tx2"/>
        </w14:solidFill>
      </w14:textFill>
    </w:rPr>
  </w:style>
  <w:style w:type="character" w:styleId="19">
    <w:name w:val="Emphasis"/>
    <w:basedOn w:val="17"/>
    <w:qFormat/>
    <w:uiPriority w:val="20"/>
    <w:rPr>
      <w:b/>
      <w:i/>
      <w:iCs/>
    </w:rPr>
  </w:style>
  <w:style w:type="table" w:styleId="21">
    <w:name w:val="Table Grid"/>
    <w:basedOn w:val="2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标题 1 Char"/>
    <w:basedOn w:val="17"/>
    <w:link w:val="2"/>
    <w:uiPriority w:val="9"/>
    <w:rPr>
      <w:rFonts w:asciiTheme="majorHAnsi" w:hAnsiTheme="majorHAnsi" w:eastAsiaTheme="majorEastAsia" w:cstheme="majorBidi"/>
      <w:bCs/>
      <w:color w:val="4F81BD" w:themeColor="accent1"/>
      <w:spacing w:val="20"/>
      <w:sz w:val="32"/>
      <w:szCs w:val="28"/>
      <w14:textFill>
        <w14:solidFill>
          <w14:schemeClr w14:val="accent1"/>
        </w14:solidFill>
      </w14:textFill>
    </w:rPr>
  </w:style>
  <w:style w:type="character" w:customStyle="1" w:styleId="23">
    <w:name w:val="标题 2 Char"/>
    <w:basedOn w:val="17"/>
    <w:link w:val="3"/>
    <w:uiPriority w:val="9"/>
    <w:rPr>
      <w:rFonts w:eastAsiaTheme="majorEastAsia" w:cstheme="majorBidi"/>
      <w:b/>
      <w:bCs/>
      <w:color w:val="4F81BD" w:themeColor="accent1"/>
      <w:sz w:val="28"/>
      <w:szCs w:val="26"/>
      <w14:textFill>
        <w14:solidFill>
          <w14:schemeClr w14:val="accent1"/>
        </w14:solidFill>
      </w14:textFill>
    </w:rPr>
  </w:style>
  <w:style w:type="character" w:customStyle="1" w:styleId="24">
    <w:name w:val="标题 3 Char"/>
    <w:basedOn w:val="17"/>
    <w:link w:val="4"/>
    <w:uiPriority w:val="9"/>
    <w:rPr>
      <w:rFonts w:asciiTheme="majorHAnsi" w:hAnsiTheme="majorHAnsi" w:eastAsiaTheme="majorEastAsia" w:cstheme="majorBidi"/>
      <w:bCs/>
      <w:color w:val="1F497D" w:themeColor="text2"/>
      <w:spacing w:val="14"/>
      <w:sz w:val="24"/>
      <w14:textFill>
        <w14:solidFill>
          <w14:schemeClr w14:val="tx2"/>
        </w14:solidFill>
      </w14:textFill>
    </w:rPr>
  </w:style>
  <w:style w:type="character" w:customStyle="1" w:styleId="25">
    <w:name w:val="标题 4 Char"/>
    <w:basedOn w:val="17"/>
    <w:link w:val="5"/>
    <w:uiPriority w:val="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26">
    <w:name w:val="标题 5 Char"/>
    <w:basedOn w:val="17"/>
    <w:link w:val="6"/>
    <w:uiPriority w:val="9"/>
    <w:rPr>
      <w:rFonts w:asciiTheme="majorHAnsi" w:hAnsiTheme="majorHAnsi" w:eastAsiaTheme="majorEastAsia" w:cstheme="majorBidi"/>
      <w:color w:val="000000"/>
    </w:rPr>
  </w:style>
  <w:style w:type="character" w:customStyle="1" w:styleId="27">
    <w:name w:val="标题 6 Char"/>
    <w:basedOn w:val="17"/>
    <w:link w:val="7"/>
    <w:semiHidden/>
    <w:uiPriority w:val="9"/>
    <w:rPr>
      <w:rFonts w:asciiTheme="majorHAnsi" w:hAnsiTheme="majorHAnsi" w:eastAsiaTheme="majorEastAsia" w:cstheme="majorBidi"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8">
    <w:name w:val="标题 7 Char"/>
    <w:basedOn w:val="17"/>
    <w:link w:val="8"/>
    <w:semiHidden/>
    <w:uiPriority w:val="9"/>
    <w:rPr>
      <w:rFonts w:asciiTheme="majorHAnsi" w:hAnsiTheme="majorHAnsi" w:eastAsiaTheme="majorEastAsia" w:cstheme="majorBidi"/>
      <w:i/>
      <w:iCs/>
      <w:color w:val="000000"/>
    </w:rPr>
  </w:style>
  <w:style w:type="character" w:customStyle="1" w:styleId="29">
    <w:name w:val="标题 8 Char"/>
    <w:basedOn w:val="17"/>
    <w:link w:val="9"/>
    <w:semiHidden/>
    <w:uiPriority w:val="9"/>
    <w:rPr>
      <w:rFonts w:asciiTheme="majorHAnsi" w:hAnsiTheme="majorHAnsi" w:eastAsiaTheme="majorEastAsia" w:cstheme="majorBidi"/>
      <w:color w:val="000000"/>
      <w:sz w:val="20"/>
      <w:szCs w:val="20"/>
    </w:rPr>
  </w:style>
  <w:style w:type="character" w:customStyle="1" w:styleId="30">
    <w:name w:val="标题 9 Char"/>
    <w:basedOn w:val="17"/>
    <w:link w:val="10"/>
    <w:semiHidden/>
    <w:uiPriority w:val="9"/>
    <w:rPr>
      <w:rFonts w:asciiTheme="majorHAnsi" w:hAnsiTheme="majorHAnsi" w:eastAsiaTheme="majorEastAsia" w:cstheme="majorBidi"/>
      <w:i/>
      <w:iCs/>
      <w:color w:val="000000"/>
      <w:sz w:val="20"/>
      <w:szCs w:val="20"/>
    </w:rPr>
  </w:style>
  <w:style w:type="character" w:customStyle="1" w:styleId="31">
    <w:name w:val="标题 Char"/>
    <w:basedOn w:val="17"/>
    <w:link w:val="16"/>
    <w:uiPriority w:val="10"/>
    <w:rPr>
      <w:rFonts w:asciiTheme="majorHAnsi" w:hAnsiTheme="majorHAnsi" w:eastAsiaTheme="majorEastAsia" w:cstheme="majorBidi"/>
      <w:color w:val="1F497D" w:themeColor="text2"/>
      <w:spacing w:val="30"/>
      <w:kern w:val="28"/>
      <w:sz w:val="96"/>
      <w:szCs w:val="52"/>
      <w14:textFill>
        <w14:solidFill>
          <w14:schemeClr w14:val="tx2"/>
        </w14:solidFill>
      </w14:textFill>
    </w:rPr>
  </w:style>
  <w:style w:type="character" w:customStyle="1" w:styleId="32">
    <w:name w:val="副标题 Char"/>
    <w:basedOn w:val="17"/>
    <w:link w:val="15"/>
    <w:uiPriority w:val="11"/>
    <w:rPr>
      <w:rFonts w:eastAsiaTheme="majorEastAsia" w:cstheme="majorBidi"/>
      <w:iCs/>
      <w:color w:val="1F497D" w:themeColor="text2"/>
      <w:sz w:val="40"/>
      <w:szCs w:val="24"/>
      <w:lang w:bidi="hi-IN"/>
      <w14:textFill>
        <w14:solidFill>
          <w14:schemeClr w14:val="tx2"/>
        </w14:solidFill>
      </w14:textFill>
    </w:rPr>
  </w:style>
  <w:style w:type="paragraph" w:customStyle="1" w:styleId="33">
    <w:name w:val="No Spacing"/>
    <w:link w:val="34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4">
    <w:name w:val="无间隔 Char"/>
    <w:basedOn w:val="17"/>
    <w:link w:val="33"/>
    <w:uiPriority w:val="1"/>
  </w:style>
  <w:style w:type="paragraph" w:customStyle="1" w:styleId="35">
    <w:name w:val="List Paragraph"/>
    <w:basedOn w:val="1"/>
    <w:qFormat/>
    <w:uiPriority w:val="34"/>
    <w:pPr>
      <w:spacing w:line="240" w:lineRule="auto"/>
      <w:ind w:left="720" w:hanging="288"/>
      <w:contextualSpacing/>
    </w:pPr>
    <w:rPr>
      <w:color w:val="1F497D" w:themeColor="text2"/>
      <w14:textFill>
        <w14:solidFill>
          <w14:schemeClr w14:val="tx2"/>
        </w14:solidFill>
      </w14:textFill>
    </w:rPr>
  </w:style>
  <w:style w:type="paragraph" w:customStyle="1" w:styleId="36">
    <w:name w:val="Quote"/>
    <w:basedOn w:val="1"/>
    <w:next w:val="1"/>
    <w:link w:val="37"/>
    <w:qFormat/>
    <w:uiPriority w:val="2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  <w14:textFill>
        <w14:solidFill>
          <w14:schemeClr w14:val="accent1"/>
        </w14:solidFill>
      </w14:textFill>
    </w:rPr>
  </w:style>
  <w:style w:type="character" w:customStyle="1" w:styleId="37">
    <w:name w:val="引用 Char"/>
    <w:basedOn w:val="17"/>
    <w:link w:val="36"/>
    <w:uiPriority w:val="29"/>
    <w:rPr>
      <w:b/>
      <w:i/>
      <w:iCs/>
      <w:color w:val="4F81BD" w:themeColor="accent1"/>
      <w:sz w:val="26"/>
      <w:lang w:bidi="hi-IN"/>
      <w14:textFill>
        <w14:solidFill>
          <w14:schemeClr w14:val="accent1"/>
        </w14:solidFill>
      </w14:textFill>
    </w:rPr>
  </w:style>
  <w:style w:type="paragraph" w:customStyle="1" w:styleId="38">
    <w:name w:val="Intense Quote"/>
    <w:basedOn w:val="1"/>
    <w:next w:val="1"/>
    <w:link w:val="39"/>
    <w:qFormat/>
    <w:uiPriority w:val="30"/>
    <w:pPr>
      <w:pBdr>
        <w:top w:val="single" w:color="4F81BD" w:themeColor="accent1" w:sz="36" w:space="8"/>
        <w:left w:val="single" w:color="4F81BD" w:themeColor="accent1" w:sz="36" w:space="8"/>
        <w:bottom w:val="single" w:color="4F81BD" w:themeColor="accent1" w:sz="36" w:space="8"/>
        <w:right w:val="single" w:color="4F81BD" w:themeColor="accent1" w:sz="36" w:space="8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  <w14:textFill>
        <w14:solidFill>
          <w14:schemeClr w14:val="bg1"/>
        </w14:solidFill>
      </w14:textFill>
    </w:rPr>
  </w:style>
  <w:style w:type="character" w:customStyle="1" w:styleId="39">
    <w:name w:val="明显引用 Char"/>
    <w:basedOn w:val="17"/>
    <w:link w:val="38"/>
    <w:uiPriority w:val="30"/>
    <w:rPr>
      <w:rFonts w:asciiTheme="majorHAnsi" w:hAnsiTheme="majorHAnsi"/>
      <w:bCs/>
      <w:iCs/>
      <w:color w:val="FFFFFF" w:themeColor="background1"/>
      <w:sz w:val="28"/>
      <w:shd w:val="clear" w:color="auto" w:fill="4F81BD" w:themeFill="accent1"/>
      <w:lang w:bidi="hi-IN"/>
      <w14:textFill>
        <w14:solidFill>
          <w14:schemeClr w14:val="bg1"/>
        </w14:solidFill>
      </w14:textFill>
    </w:rPr>
  </w:style>
  <w:style w:type="character" w:customStyle="1" w:styleId="40">
    <w:name w:val="不明显强调1"/>
    <w:uiPriority w:val="19"/>
    <w:rPr>
      <w:i/>
      <w:iCs/>
      <w:color w:val="254061" w:themeColor="accent1" w:themeShade="80"/>
    </w:rPr>
  </w:style>
  <w:style w:type="character" w:customStyle="1" w:styleId="41">
    <w:name w:val="明显强调1"/>
    <w:uiPriority w:val="21"/>
    <w:rPr>
      <w:b/>
      <w:bCs/>
      <w:caps/>
      <w:color w:val="254061" w:themeColor="accent1" w:themeShade="80"/>
      <w:spacing w:val="10"/>
    </w:rPr>
  </w:style>
  <w:style w:type="character" w:customStyle="1" w:styleId="42">
    <w:name w:val="不明显参考1"/>
    <w:uiPriority w:val="31"/>
    <w:rPr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明显参考1"/>
    <w:uiPriority w:val="32"/>
    <w:rPr>
      <w:b/>
      <w:bCs/>
      <w:i/>
      <w:iCs/>
      <w:cap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书籍标题1"/>
    <w:uiPriority w:val="33"/>
    <w:rPr>
      <w:b/>
      <w:bCs/>
      <w:i/>
      <w:iCs/>
      <w:spacing w:val="9"/>
    </w:rPr>
  </w:style>
  <w:style w:type="paragraph" w:customStyle="1" w:styleId="45">
    <w:name w:val="TOC 标题1"/>
    <w:basedOn w:val="2"/>
    <w:next w:val="1"/>
    <w:unhideWhenUsed/>
    <w:uiPriority w:val="39"/>
    <w:pPr>
      <w:outlineLvl w:val="9"/>
    </w:pPr>
    <w:rPr>
      <w:lang w:bidi="en-US"/>
    </w:rPr>
  </w:style>
  <w:style w:type="character" w:customStyle="1" w:styleId="46">
    <w:name w:val="页眉 Char"/>
    <w:basedOn w:val="17"/>
    <w:link w:val="14"/>
    <w:qFormat/>
    <w:uiPriority w:val="99"/>
    <w:rPr>
      <w:sz w:val="18"/>
      <w:szCs w:val="18"/>
    </w:rPr>
  </w:style>
  <w:style w:type="character" w:customStyle="1" w:styleId="47">
    <w:name w:val="页脚 Char"/>
    <w:basedOn w:val="17"/>
    <w:link w:val="13"/>
    <w:uiPriority w:val="99"/>
    <w:rPr>
      <w:sz w:val="18"/>
      <w:szCs w:val="18"/>
    </w:rPr>
  </w:style>
  <w:style w:type="character" w:customStyle="1" w:styleId="48">
    <w:name w:val="批注框文本 Char"/>
    <w:basedOn w:val="17"/>
    <w:link w:val="12"/>
    <w:semiHidden/>
    <w:uiPriority w:val="99"/>
    <w:rPr>
      <w:sz w:val="18"/>
      <w:szCs w:val="18"/>
    </w:rPr>
  </w:style>
  <w:style w:type="character" w:customStyle="1" w:styleId="49">
    <w:name w:val="Subtle Emphasis"/>
    <w:basedOn w:val="17"/>
    <w:qFormat/>
    <w:uiPriority w:val="19"/>
    <w:rPr>
      <w:i/>
      <w:iCs/>
      <w:color w:val="000000"/>
    </w:rPr>
  </w:style>
  <w:style w:type="character" w:customStyle="1" w:styleId="50">
    <w:name w:val="Intense Emphasis"/>
    <w:basedOn w:val="1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1">
    <w:name w:val="Subtle Reference"/>
    <w:basedOn w:val="17"/>
    <w:qFormat/>
    <w:uiPriority w:val="31"/>
    <w:rPr>
      <w:smallCaps/>
      <w:color w:val="000000"/>
      <w:u w:val="single"/>
    </w:rPr>
  </w:style>
  <w:style w:type="character" w:customStyle="1" w:styleId="52">
    <w:name w:val="Intense Reference"/>
    <w:basedOn w:val="17"/>
    <w:qFormat/>
    <w:uiPriority w:val="32"/>
    <w:rPr>
      <w:bCs/>
      <w:smallCaps/>
      <w:color w:val="4F81BD" w:themeColor="accent1"/>
      <w:spacing w:val="5"/>
      <w:u w:val="single"/>
      <w14:textFill>
        <w14:solidFill>
          <w14:schemeClr w14:val="accent1"/>
        </w14:solidFill>
      </w14:textFill>
    </w:rPr>
  </w:style>
  <w:style w:type="character" w:customStyle="1" w:styleId="53">
    <w:name w:val="Book Title"/>
    <w:basedOn w:val="17"/>
    <w:qFormat/>
    <w:uiPriority w:val="33"/>
    <w:rPr>
      <w:b/>
      <w:bCs/>
      <w:caps/>
      <w:color w:val="1F497D" w:themeColor="text2"/>
      <w:spacing w:val="10"/>
      <w14:textFill>
        <w14:solidFill>
          <w14:schemeClr w14:val="tx2"/>
        </w14:solidFill>
      </w14:textFill>
    </w:rPr>
  </w:style>
  <w:style w:type="paragraph" w:customStyle="1" w:styleId="54">
    <w:name w:val="TOC Heading"/>
    <w:basedOn w:val="2"/>
    <w:next w:val="1"/>
    <w:unhideWhenUsed/>
    <w:qFormat/>
    <w:uiPriority w:val="39"/>
    <w:pPr>
      <w:spacing w:before="480" w:line="264" w:lineRule="auto"/>
      <w:outlineLvl w:val="9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ScaleCrop>false</ScaleCrop>
  <LinksUpToDate>false</LinksUpToDate>
  <CharactersWithSpaces>464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2018-05-25T08:58:00Z</dcterms:created>
  <dc:creator>Administrator</dc:creator>
  <cp:lastModifiedBy>grace</cp:lastModifiedBy>
  <dcterms:modified xsi:type="dcterms:W3CDTF">2020-07-15T05:44:34Z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